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</w:rPr>
        <w:t>附表2：</w:t>
      </w:r>
    </w:p>
    <w:p>
      <w:pPr>
        <w:pStyle w:val="4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>
      <w:pPr>
        <w:pStyle w:val="4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1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pStyle w:val="9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26308626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。挂网之日起至投标截止时间前一天为止，逾期或未发送盖章扫描件报名表的投标将不予接受。</w:t>
            </w:r>
          </w:p>
        </w:tc>
      </w:tr>
    </w:tbl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YWY0OGZlNzUzMGM3NzBkOGU5YzE5NmQ0YmYyYjQ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5DE1C01"/>
    <w:rsid w:val="08253C58"/>
    <w:rsid w:val="10052EEE"/>
    <w:rsid w:val="10572E1C"/>
    <w:rsid w:val="10B63FE7"/>
    <w:rsid w:val="172B570A"/>
    <w:rsid w:val="17872AB3"/>
    <w:rsid w:val="1D7F7EA3"/>
    <w:rsid w:val="22D60519"/>
    <w:rsid w:val="23FC19CF"/>
    <w:rsid w:val="2AD76716"/>
    <w:rsid w:val="2CB86935"/>
    <w:rsid w:val="2EED68F5"/>
    <w:rsid w:val="2F1C3757"/>
    <w:rsid w:val="36FA4754"/>
    <w:rsid w:val="492960B0"/>
    <w:rsid w:val="4F3B1CB4"/>
    <w:rsid w:val="525F10E1"/>
    <w:rsid w:val="544F1A37"/>
    <w:rsid w:val="58FF52B1"/>
    <w:rsid w:val="5B6F1A7E"/>
    <w:rsid w:val="5E8425FB"/>
    <w:rsid w:val="65B80DDC"/>
    <w:rsid w:val="72876B57"/>
    <w:rsid w:val="73B01345"/>
    <w:rsid w:val="76592168"/>
    <w:rsid w:val="76D02541"/>
    <w:rsid w:val="77AD2167"/>
    <w:rsid w:val="7D2A03BA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2557</Words>
  <Characters>2721</Characters>
  <Lines>28</Lines>
  <Paragraphs>7</Paragraphs>
  <TotalTime>42</TotalTime>
  <ScaleCrop>false</ScaleCrop>
  <LinksUpToDate>false</LinksUpToDate>
  <CharactersWithSpaces>2766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cp:lastPrinted>2024-11-23T06:48:00Z</cp:lastPrinted>
  <dcterms:modified xsi:type="dcterms:W3CDTF">2024-11-23T07:33:50Z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5464D7F109FB438D88C41F38FAAEBD96</vt:lpwstr>
  </property>
</Properties>
</file>